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44331" w14:textId="77777777" w:rsidR="00E426AE" w:rsidRDefault="008748E4">
      <w:pPr>
        <w:jc w:val="center"/>
        <w:rPr>
          <w:rFonts w:ascii="Google Sans" w:eastAsia="Google Sans" w:hAnsi="Google Sans" w:cs="Google Sans"/>
          <w:b/>
        </w:rPr>
      </w:pPr>
      <w:r>
        <w:rPr>
          <w:rFonts w:ascii="Google Sans" w:eastAsia="Google Sans" w:hAnsi="Google Sans" w:cs="Google Sans"/>
          <w:b/>
          <w:sz w:val="28"/>
          <w:szCs w:val="28"/>
        </w:rPr>
        <w:t xml:space="preserve">La </w:t>
      </w:r>
      <w:r w:rsidR="00000000">
        <w:rPr>
          <w:rFonts w:ascii="Google Sans" w:eastAsia="Google Sans" w:hAnsi="Google Sans" w:cs="Google Sans"/>
          <w:b/>
          <w:sz w:val="28"/>
          <w:szCs w:val="28"/>
        </w:rPr>
        <w:t>Course Two</w:t>
      </w:r>
    </w:p>
    <w:p w14:paraId="42D280C6" w14:textId="77777777" w:rsidR="00E426AE" w:rsidRDefault="00000000">
      <w:pPr>
        <w:pStyle w:val="Heading1"/>
        <w:jc w:val="center"/>
        <w:rPr>
          <w:sz w:val="28"/>
          <w:szCs w:val="28"/>
          <w:highlight w:val="yellow"/>
        </w:rPr>
      </w:pPr>
      <w:bookmarkStart w:id="0" w:name="_yp1rjueqo9nl" w:colFirst="0" w:colLast="0"/>
      <w:bookmarkEnd w:id="0"/>
      <w:r>
        <w:rPr>
          <w:sz w:val="28"/>
          <w:szCs w:val="28"/>
        </w:rPr>
        <w:t>Get Started with Python</w:t>
      </w:r>
    </w:p>
    <w:p w14:paraId="20A2FAD5" w14:textId="77777777" w:rsidR="00E426AE"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7A507E10" wp14:editId="7D012172">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277D7B1F" w14:textId="77777777" w:rsidR="00E426AE" w:rsidRDefault="00E426AE">
      <w:pPr>
        <w:rPr>
          <w:rFonts w:ascii="Google Sans" w:eastAsia="Google Sans" w:hAnsi="Google Sans" w:cs="Google Sans"/>
        </w:rPr>
      </w:pPr>
    </w:p>
    <w:p w14:paraId="13E92184" w14:textId="77777777" w:rsidR="00E426AE" w:rsidRDefault="00E426AE">
      <w:pPr>
        <w:rPr>
          <w:rFonts w:ascii="Google Sans" w:eastAsia="Google Sans" w:hAnsi="Google Sans" w:cs="Google Sans"/>
        </w:rPr>
      </w:pPr>
    </w:p>
    <w:p w14:paraId="71B782D7" w14:textId="77777777" w:rsidR="00E426AE" w:rsidRDefault="00000000">
      <w:pPr>
        <w:pStyle w:val="Heading1"/>
        <w:keepNext w:val="0"/>
        <w:spacing w:after="100"/>
      </w:pPr>
      <w:bookmarkStart w:id="1" w:name="_o0yicf7nzskm" w:colFirst="0" w:colLast="0"/>
      <w:bookmarkEnd w:id="1"/>
      <w:r>
        <w:t xml:space="preserve">Instructions </w:t>
      </w:r>
    </w:p>
    <w:p w14:paraId="282373A9" w14:textId="77777777" w:rsidR="00E426AE"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7318D01E" w14:textId="77777777" w:rsidR="00E426AE" w:rsidRDefault="00000000">
      <w:pPr>
        <w:pStyle w:val="Heading1"/>
        <w:keepNext w:val="0"/>
        <w:spacing w:before="200"/>
      </w:pPr>
      <w:bookmarkStart w:id="2" w:name="_d2p55n5h0862" w:colFirst="0" w:colLast="0"/>
      <w:bookmarkEnd w:id="2"/>
      <w:r>
        <w:t>Course Project Recap</w:t>
      </w:r>
    </w:p>
    <w:p w14:paraId="19F4F1CE" w14:textId="77777777" w:rsidR="00E426AE"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64ED3CAE" w14:textId="77777777" w:rsidR="00E426AE"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Complete the questions in the Course 2 PACE strategy document</w:t>
      </w:r>
    </w:p>
    <w:p w14:paraId="7C3DDF09" w14:textId="77777777" w:rsidR="00E426AE"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6CA257D3" w14:textId="77777777" w:rsidR="00E426AE"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Complete coding prep work on project’s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w:t>
      </w:r>
    </w:p>
    <w:p w14:paraId="2B1027B9" w14:textId="77777777" w:rsidR="00E426AE"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Summarize the column </w:t>
      </w:r>
      <w:proofErr w:type="spellStart"/>
      <w:r>
        <w:rPr>
          <w:rFonts w:ascii="Google Sans" w:eastAsia="Google Sans" w:hAnsi="Google Sans" w:cs="Google Sans"/>
        </w:rPr>
        <w:t>Dtypes</w:t>
      </w:r>
      <w:proofErr w:type="spellEnd"/>
    </w:p>
    <w:p w14:paraId="25D0B79B" w14:textId="77777777" w:rsidR="00E426AE" w:rsidRDefault="00000000">
      <w:pPr>
        <w:numPr>
          <w:ilvl w:val="0"/>
          <w:numId w:val="2"/>
        </w:numPr>
        <w:spacing w:after="200" w:line="480" w:lineRule="auto"/>
        <w:rPr>
          <w:rFonts w:ascii="Google Sans" w:eastAsia="Google Sans" w:hAnsi="Google Sans" w:cs="Google Sans"/>
        </w:rPr>
      </w:pPr>
      <w:r>
        <w:rPr>
          <w:rFonts w:ascii="Google Sans" w:eastAsia="Google Sans" w:hAnsi="Google Sans" w:cs="Google Sans"/>
        </w:rPr>
        <w:t>Communicate important findings in the form of an executive summary</w:t>
      </w:r>
    </w:p>
    <w:p w14:paraId="53206F27" w14:textId="77777777" w:rsidR="00E426AE" w:rsidRDefault="00000000">
      <w:pPr>
        <w:pStyle w:val="Heading1"/>
        <w:keepNext w:val="0"/>
        <w:spacing w:after="100"/>
      </w:pPr>
      <w:bookmarkStart w:id="3" w:name="_p8mlv3lpq8yf" w:colFirst="0" w:colLast="0"/>
      <w:bookmarkEnd w:id="3"/>
      <w:r>
        <w:t xml:space="preserve">Relevant Interview Questions </w:t>
      </w:r>
    </w:p>
    <w:p w14:paraId="1E550DB3" w14:textId="77777777" w:rsidR="00E426AE" w:rsidRDefault="00000000">
      <w:pPr>
        <w:spacing w:after="100"/>
        <w:rPr>
          <w:rFonts w:ascii="Google Sans" w:eastAsia="Google Sans" w:hAnsi="Google Sans" w:cs="Google Sans"/>
        </w:rPr>
      </w:pPr>
      <w:r>
        <w:rPr>
          <w:rFonts w:ascii="Google Sans" w:eastAsia="Google Sans" w:hAnsi="Google Sans" w:cs="Google Sans"/>
        </w:rPr>
        <w:t xml:space="preserve">Completing the end-of-course project will help you respond these types of questions that are often asked during the interview process: </w:t>
      </w:r>
    </w:p>
    <w:p w14:paraId="3FFB6066" w14:textId="77777777" w:rsidR="00E426AE" w:rsidRDefault="00000000">
      <w:pPr>
        <w:numPr>
          <w:ilvl w:val="0"/>
          <w:numId w:val="1"/>
        </w:numPr>
        <w:spacing w:after="200"/>
        <w:rPr>
          <w:rFonts w:ascii="Google Sans" w:eastAsia="Google Sans" w:hAnsi="Google Sans" w:cs="Google Sans"/>
        </w:rPr>
      </w:pPr>
      <w:r>
        <w:rPr>
          <w:rFonts w:ascii="Google Sans" w:eastAsia="Google Sans" w:hAnsi="Google Sans" w:cs="Google Sans"/>
        </w:rPr>
        <w:t xml:space="preserve">Describe the steps you would take to clean and transform an unstructured data set. </w:t>
      </w:r>
    </w:p>
    <w:p w14:paraId="29ADF0C3" w14:textId="77777777" w:rsidR="00E426AE" w:rsidRDefault="00000000">
      <w:pPr>
        <w:numPr>
          <w:ilvl w:val="0"/>
          <w:numId w:val="1"/>
        </w:numPr>
        <w:spacing w:after="200"/>
        <w:rPr>
          <w:rFonts w:ascii="Google Sans" w:eastAsia="Google Sans" w:hAnsi="Google Sans" w:cs="Google Sans"/>
        </w:rPr>
      </w:pPr>
      <w:r>
        <w:rPr>
          <w:rFonts w:ascii="Google Sans" w:eastAsia="Google Sans" w:hAnsi="Google Sans" w:cs="Google Sans"/>
        </w:rPr>
        <w:t>What specific things might you look for as part of your cleaning process?</w:t>
      </w:r>
    </w:p>
    <w:p w14:paraId="10FA3C2A" w14:textId="77777777" w:rsidR="00E426AE" w:rsidRDefault="00000000">
      <w:pPr>
        <w:numPr>
          <w:ilvl w:val="0"/>
          <w:numId w:val="1"/>
        </w:numPr>
        <w:spacing w:after="200"/>
        <w:rPr>
          <w:rFonts w:ascii="Google Sans" w:eastAsia="Google Sans" w:hAnsi="Google Sans" w:cs="Google Sans"/>
        </w:rPr>
      </w:pPr>
      <w:r>
        <w:rPr>
          <w:rFonts w:ascii="Google Sans" w:eastAsia="Google Sans" w:hAnsi="Google Sans" w:cs="Google Sans"/>
        </w:rPr>
        <w:t>What are some of the outliers, anomalies, or unusual things you might look for in the data cleaning process that might impact analyses or ability to create insights?</w:t>
      </w:r>
    </w:p>
    <w:p w14:paraId="6AE2CA22" w14:textId="77777777" w:rsidR="00E426AE" w:rsidRDefault="00000000">
      <w:pPr>
        <w:spacing w:after="100"/>
        <w:rPr>
          <w:rFonts w:ascii="Google Sans" w:eastAsia="Google Sans" w:hAnsi="Google Sans" w:cs="Google Sans"/>
          <w:b/>
          <w:color w:val="1155CC"/>
          <w:sz w:val="24"/>
          <w:szCs w:val="24"/>
        </w:rPr>
      </w:pPr>
      <w:r>
        <w:br w:type="page"/>
      </w:r>
    </w:p>
    <w:p w14:paraId="19716102" w14:textId="77777777" w:rsidR="00E426AE" w:rsidRDefault="00000000">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2DA33782" w14:textId="77777777" w:rsidR="00E426AE" w:rsidRDefault="00000000">
      <w:pPr>
        <w:rPr>
          <w:rFonts w:ascii="Google Sans" w:eastAsia="Google Sans" w:hAnsi="Google Sans" w:cs="Google Sans"/>
        </w:rPr>
      </w:pPr>
      <w:r>
        <w:rPr>
          <w:rFonts w:ascii="Google Sans" w:eastAsia="Google Sans" w:hAnsi="Google Sans" w:cs="Google Sans"/>
        </w:rPr>
        <w:t xml:space="preserve">This project has three tasks; the visual below identifies how the stages of PACE are incorporated across those tasks.  </w:t>
      </w:r>
    </w:p>
    <w:p w14:paraId="69954F64" w14:textId="77777777" w:rsidR="00E426AE" w:rsidRDefault="00000000">
      <w:pPr>
        <w:jc w:val="center"/>
        <w:rPr>
          <w:rFonts w:ascii="Google Sans" w:eastAsia="Google Sans" w:hAnsi="Google Sans" w:cs="Google Sans"/>
          <w:b/>
          <w:color w:val="1155CC"/>
          <w:sz w:val="24"/>
          <w:szCs w:val="24"/>
        </w:rPr>
      </w:pPr>
      <w:r>
        <w:rPr>
          <w:rFonts w:ascii="Google Sans" w:eastAsia="Google Sans" w:hAnsi="Google Sans" w:cs="Google Sans"/>
          <w:noProof/>
        </w:rPr>
        <w:drawing>
          <wp:inline distT="114300" distB="114300" distL="114300" distR="114300" wp14:anchorId="2F6D1983" wp14:editId="07787D40">
            <wp:extent cx="3824288" cy="255330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6701" r="26562"/>
                    <a:stretch>
                      <a:fillRect/>
                    </a:stretch>
                  </pic:blipFill>
                  <pic:spPr>
                    <a:xfrm>
                      <a:off x="0" y="0"/>
                      <a:ext cx="3824288" cy="2553308"/>
                    </a:xfrm>
                    <a:prstGeom prst="rect">
                      <a:avLst/>
                    </a:prstGeom>
                    <a:ln/>
                  </pic:spPr>
                </pic:pic>
              </a:graphicData>
            </a:graphic>
          </wp:inline>
        </w:drawing>
      </w:r>
    </w:p>
    <w:p w14:paraId="20138F04" w14:textId="77777777" w:rsidR="00E426AE" w:rsidRDefault="00E426AE">
      <w:pPr>
        <w:spacing w:after="100"/>
        <w:rPr>
          <w:rFonts w:ascii="Google Sans" w:eastAsia="Google Sans" w:hAnsi="Google Sans" w:cs="Google Sans"/>
          <w:b/>
          <w:color w:val="1155CC"/>
          <w:sz w:val="24"/>
          <w:szCs w:val="24"/>
        </w:rPr>
      </w:pPr>
    </w:p>
    <w:p w14:paraId="29623E35" w14:textId="77777777" w:rsidR="00E426AE"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38F9421C" w14:textId="77777777" w:rsidR="00E426AE" w:rsidRDefault="00000000">
      <w:pPr>
        <w:spacing w:after="100" w:line="480" w:lineRule="auto"/>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3469BEBE" wp14:editId="57C7453B">
            <wp:extent cx="597232" cy="597232"/>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4D69F141" w14:textId="77777777" w:rsidR="00E426AE"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How can you best prepare to understand and organize the provided information?</w:t>
      </w:r>
    </w:p>
    <w:p w14:paraId="1D8FE885" w14:textId="58FD4CDE" w:rsidR="00E426AE" w:rsidRDefault="00DC2DCE">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DC2DCE">
        <w:rPr>
          <w:rFonts w:ascii="Google Sans" w:eastAsia="Google Sans" w:hAnsi="Google Sans" w:cs="Google Sans"/>
        </w:rPr>
        <w:t>Identify the overall goal of the project and clarify the specific objectives of my assigned task.</w:t>
      </w:r>
    </w:p>
    <w:p w14:paraId="34D7E97E" w14:textId="77777777" w:rsidR="00E426AE" w:rsidRDefault="00E426AE">
      <w:pPr>
        <w:shd w:val="clear" w:color="auto" w:fill="FFFFFF"/>
        <w:spacing w:after="70" w:line="240" w:lineRule="auto"/>
        <w:rPr>
          <w:rFonts w:ascii="Google Sans" w:eastAsia="Google Sans" w:hAnsi="Google Sans" w:cs="Google Sans"/>
        </w:rPr>
      </w:pPr>
    </w:p>
    <w:p w14:paraId="5A2562EF" w14:textId="77777777" w:rsidR="00E426AE"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follow-along and self-review codebooks will help you perform this work?</w:t>
      </w:r>
    </w:p>
    <w:p w14:paraId="362B23C1" w14:textId="2786445D" w:rsidR="00E426AE" w:rsidRDefault="00DC2DCE">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DC2DCE">
        <w:rPr>
          <w:rFonts w:ascii="Google Sans" w:eastAsia="Google Sans" w:hAnsi="Google Sans" w:cs="Google Sans"/>
        </w:rPr>
        <w:t>Access the dataset, explore the column structure, and review any existing documentation or examples to understand the general scope of the data.</w:t>
      </w:r>
    </w:p>
    <w:p w14:paraId="30077CF4" w14:textId="77777777" w:rsidR="00E426AE" w:rsidRDefault="00E426AE">
      <w:pPr>
        <w:shd w:val="clear" w:color="auto" w:fill="FFFFFF"/>
        <w:spacing w:after="70" w:line="240" w:lineRule="auto"/>
        <w:rPr>
          <w:rFonts w:ascii="Google Sans" w:eastAsia="Google Sans" w:hAnsi="Google Sans" w:cs="Google Sans"/>
        </w:rPr>
      </w:pPr>
    </w:p>
    <w:p w14:paraId="2A516E50" w14:textId="77777777" w:rsidR="00E426AE"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are some additional activities a resourceful learner would perform before starting to code?</w:t>
      </w:r>
    </w:p>
    <w:p w14:paraId="460E9968" w14:textId="77777777" w:rsidR="00DC2DCE" w:rsidRDefault="00DC2DCE" w:rsidP="00DC2DCE">
      <w:pPr>
        <w:pStyle w:val="ListParagraph"/>
        <w:numPr>
          <w:ilvl w:val="0"/>
          <w:numId w:val="4"/>
        </w:numPr>
        <w:pBdr>
          <w:top w:val="single" w:sz="8" w:space="2" w:color="000000"/>
          <w:left w:val="single" w:sz="8" w:space="2" w:color="000000"/>
          <w:bottom w:val="single" w:sz="8" w:space="2" w:color="000000"/>
          <w:right w:val="single" w:sz="8" w:space="2" w:color="000000"/>
        </w:pBdr>
        <w:shd w:val="clear" w:color="auto" w:fill="FFFFFF"/>
        <w:spacing w:after="70" w:line="240" w:lineRule="auto"/>
        <w:rPr>
          <w:rFonts w:ascii="Google Sans" w:eastAsia="Google Sans" w:hAnsi="Google Sans" w:cs="Google Sans"/>
          <w:lang w:val="en-EC"/>
        </w:rPr>
      </w:pPr>
      <w:r w:rsidRPr="00DC2DCE">
        <w:rPr>
          <w:rFonts w:ascii="Google Sans" w:eastAsia="Google Sans" w:hAnsi="Google Sans" w:cs="Google Sans"/>
          <w:lang w:val="en-EC"/>
        </w:rPr>
        <w:t>Carefully read and understand the project requirements</w:t>
      </w:r>
    </w:p>
    <w:p w14:paraId="662D3DD7" w14:textId="77777777" w:rsidR="00DC2DCE" w:rsidRDefault="00DC2DCE" w:rsidP="00DC2DCE">
      <w:pPr>
        <w:pStyle w:val="ListParagraph"/>
        <w:numPr>
          <w:ilvl w:val="0"/>
          <w:numId w:val="4"/>
        </w:numPr>
        <w:pBdr>
          <w:top w:val="single" w:sz="8" w:space="2" w:color="000000"/>
          <w:left w:val="single" w:sz="8" w:space="2" w:color="000000"/>
          <w:bottom w:val="single" w:sz="8" w:space="2" w:color="000000"/>
          <w:right w:val="single" w:sz="8" w:space="2" w:color="000000"/>
        </w:pBdr>
        <w:shd w:val="clear" w:color="auto" w:fill="FFFFFF"/>
        <w:spacing w:after="70" w:line="240" w:lineRule="auto"/>
        <w:rPr>
          <w:rFonts w:ascii="Google Sans" w:eastAsia="Google Sans" w:hAnsi="Google Sans" w:cs="Google Sans"/>
          <w:lang w:val="en-EC"/>
        </w:rPr>
      </w:pPr>
      <w:r w:rsidRPr="00DC2DCE">
        <w:rPr>
          <w:rFonts w:ascii="Google Sans" w:eastAsia="Google Sans" w:hAnsi="Google Sans" w:cs="Google Sans"/>
          <w:lang w:val="en-EC"/>
        </w:rPr>
        <w:t>Clarify any doubts by reviewing previous readings or asking questions</w:t>
      </w:r>
    </w:p>
    <w:p w14:paraId="6B059568" w14:textId="77777777" w:rsidR="00DC2DCE" w:rsidRDefault="00DC2DCE" w:rsidP="00DC2DCE">
      <w:pPr>
        <w:pStyle w:val="ListParagraph"/>
        <w:numPr>
          <w:ilvl w:val="0"/>
          <w:numId w:val="4"/>
        </w:numPr>
        <w:pBdr>
          <w:top w:val="single" w:sz="8" w:space="2" w:color="000000"/>
          <w:left w:val="single" w:sz="8" w:space="2" w:color="000000"/>
          <w:bottom w:val="single" w:sz="8" w:space="2" w:color="000000"/>
          <w:right w:val="single" w:sz="8" w:space="2" w:color="000000"/>
        </w:pBdr>
        <w:shd w:val="clear" w:color="auto" w:fill="FFFFFF"/>
        <w:spacing w:after="70" w:line="240" w:lineRule="auto"/>
        <w:rPr>
          <w:rFonts w:ascii="Google Sans" w:eastAsia="Google Sans" w:hAnsi="Google Sans" w:cs="Google Sans"/>
          <w:lang w:val="en-EC"/>
        </w:rPr>
      </w:pPr>
      <w:r w:rsidRPr="00DC2DCE">
        <w:rPr>
          <w:rFonts w:ascii="Google Sans" w:eastAsia="Google Sans" w:hAnsi="Google Sans" w:cs="Google Sans"/>
          <w:lang w:val="en-EC"/>
        </w:rPr>
        <w:t>Set up the Jupyter Notebook environment</w:t>
      </w:r>
    </w:p>
    <w:p w14:paraId="469D7EFA" w14:textId="77777777" w:rsidR="00DC2DCE" w:rsidRDefault="00DC2DCE" w:rsidP="00DC2DCE">
      <w:pPr>
        <w:pStyle w:val="ListParagraph"/>
        <w:numPr>
          <w:ilvl w:val="0"/>
          <w:numId w:val="4"/>
        </w:numPr>
        <w:pBdr>
          <w:top w:val="single" w:sz="8" w:space="2" w:color="000000"/>
          <w:left w:val="single" w:sz="8" w:space="2" w:color="000000"/>
          <w:bottom w:val="single" w:sz="8" w:space="2" w:color="000000"/>
          <w:right w:val="single" w:sz="8" w:space="2" w:color="000000"/>
        </w:pBdr>
        <w:shd w:val="clear" w:color="auto" w:fill="FFFFFF"/>
        <w:spacing w:after="70" w:line="240" w:lineRule="auto"/>
        <w:rPr>
          <w:rFonts w:ascii="Google Sans" w:eastAsia="Google Sans" w:hAnsi="Google Sans" w:cs="Google Sans"/>
          <w:lang w:val="en-EC"/>
        </w:rPr>
      </w:pPr>
      <w:r w:rsidRPr="00DC2DCE">
        <w:rPr>
          <w:rFonts w:ascii="Google Sans" w:eastAsia="Google Sans" w:hAnsi="Google Sans" w:cs="Google Sans"/>
          <w:lang w:val="en-EC"/>
        </w:rPr>
        <w:t>Load and inspect the CSV file (tiktok_dataset.csv)</w:t>
      </w:r>
    </w:p>
    <w:p w14:paraId="0D0D4C5F" w14:textId="38699C49" w:rsidR="00E426AE" w:rsidRPr="00DC2DCE" w:rsidRDefault="00DC2DCE" w:rsidP="00DC2DCE">
      <w:pPr>
        <w:pStyle w:val="ListParagraph"/>
        <w:numPr>
          <w:ilvl w:val="0"/>
          <w:numId w:val="4"/>
        </w:numPr>
        <w:pBdr>
          <w:top w:val="single" w:sz="8" w:space="2" w:color="000000"/>
          <w:left w:val="single" w:sz="8" w:space="2" w:color="000000"/>
          <w:bottom w:val="single" w:sz="8" w:space="2" w:color="000000"/>
          <w:right w:val="single" w:sz="8" w:space="2" w:color="000000"/>
        </w:pBdr>
        <w:shd w:val="clear" w:color="auto" w:fill="FFFFFF"/>
        <w:spacing w:after="70" w:line="240" w:lineRule="auto"/>
        <w:rPr>
          <w:rFonts w:ascii="Google Sans" w:eastAsia="Google Sans" w:hAnsi="Google Sans" w:cs="Google Sans"/>
          <w:lang w:val="en-EC"/>
        </w:rPr>
      </w:pPr>
      <w:r w:rsidRPr="00DC2DCE">
        <w:rPr>
          <w:rFonts w:ascii="Google Sans" w:eastAsia="Google Sans" w:hAnsi="Google Sans" w:cs="Google Sans"/>
          <w:lang w:val="en-EC"/>
        </w:rPr>
        <w:t>Review column definitions and identify any potential data issues</w:t>
      </w:r>
    </w:p>
    <w:p w14:paraId="52377DE6" w14:textId="77777777" w:rsidR="00E426AE" w:rsidRDefault="00000000">
      <w:pPr>
        <w:shd w:val="clear" w:color="auto" w:fill="FFFFFF"/>
        <w:spacing w:after="70" w:line="240" w:lineRule="auto"/>
        <w:rPr>
          <w:rFonts w:ascii="Google Sans" w:eastAsia="Google Sans" w:hAnsi="Google Sans" w:cs="Google Sans"/>
          <w:b/>
        </w:rPr>
      </w:pPr>
      <w:r>
        <w:br w:type="page"/>
      </w:r>
    </w:p>
    <w:p w14:paraId="35E5D2E5" w14:textId="77777777" w:rsidR="00E426AE" w:rsidRDefault="00000000">
      <w:pPr>
        <w:spacing w:after="100" w:line="480" w:lineRule="auto"/>
        <w:rPr>
          <w:rFonts w:ascii="Google Sans" w:eastAsia="Google Sans" w:hAnsi="Google Sans" w:cs="Google Sans"/>
        </w:rPr>
      </w:pPr>
      <w:r>
        <w:rPr>
          <w:rFonts w:ascii="Google Sans" w:eastAsia="Google Sans" w:hAnsi="Google Sans" w:cs="Google Sans"/>
          <w:b/>
          <w:noProof/>
          <w:color w:val="4285F4"/>
          <w:sz w:val="24"/>
          <w:szCs w:val="24"/>
        </w:rPr>
        <w:lastRenderedPageBreak/>
        <w:drawing>
          <wp:inline distT="114300" distB="114300" distL="114300" distR="114300" wp14:anchorId="12B7C9D8" wp14:editId="2FC71C0A">
            <wp:extent cx="597232" cy="59723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r>
        <w:rPr>
          <w:rFonts w:ascii="Google Sans" w:eastAsia="Google Sans" w:hAnsi="Google Sans" w:cs="Google Sans"/>
        </w:rPr>
        <w:tab/>
      </w:r>
    </w:p>
    <w:p w14:paraId="4CD87C13" w14:textId="77777777" w:rsidR="00E426AE"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Will the available information be sufficient to achieve the goal based on your intuition and the analysis of the variables?</w:t>
      </w:r>
    </w:p>
    <w:p w14:paraId="710239E0" w14:textId="1C2C277C" w:rsidR="00E426AE" w:rsidRDefault="00DC2DC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In the existing </w:t>
      </w:r>
      <w:proofErr w:type="spellStart"/>
      <w:r>
        <w:rPr>
          <w:rFonts w:ascii="Google Sans" w:eastAsia="Google Sans" w:hAnsi="Google Sans" w:cs="Google Sans"/>
        </w:rPr>
        <w:t>dataframe</w:t>
      </w:r>
      <w:proofErr w:type="spellEnd"/>
      <w:r>
        <w:rPr>
          <w:rFonts w:ascii="Google Sans" w:eastAsia="Google Sans" w:hAnsi="Google Sans" w:cs="Google Sans"/>
        </w:rPr>
        <w:t xml:space="preserve"> there are enough columns to identify work with it and </w:t>
      </w:r>
      <w:r w:rsidR="00D23928">
        <w:rPr>
          <w:rFonts w:ascii="Google Sans" w:eastAsia="Google Sans" w:hAnsi="Google Sans" w:cs="Google Sans"/>
        </w:rPr>
        <w:t xml:space="preserve">achieve the goal. </w:t>
      </w:r>
    </w:p>
    <w:p w14:paraId="7D7337D0" w14:textId="77777777" w:rsidR="00E426AE" w:rsidRDefault="00E426AE">
      <w:pPr>
        <w:spacing w:after="200" w:line="240" w:lineRule="auto"/>
        <w:rPr>
          <w:rFonts w:ascii="Google Sans" w:eastAsia="Google Sans" w:hAnsi="Google Sans" w:cs="Google Sans"/>
        </w:rPr>
      </w:pPr>
    </w:p>
    <w:p w14:paraId="48312710" w14:textId="77777777" w:rsidR="00E426AE"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How would you build summary </w:t>
      </w:r>
      <w:proofErr w:type="spellStart"/>
      <w:r>
        <w:rPr>
          <w:rFonts w:ascii="Google Sans" w:eastAsia="Google Sans" w:hAnsi="Google Sans" w:cs="Google Sans"/>
        </w:rPr>
        <w:t>dataframe</w:t>
      </w:r>
      <w:proofErr w:type="spellEnd"/>
      <w:r>
        <w:rPr>
          <w:rFonts w:ascii="Google Sans" w:eastAsia="Google Sans" w:hAnsi="Google Sans" w:cs="Google Sans"/>
        </w:rPr>
        <w:t xml:space="preserve"> statistics and assess the min and max range of the data? </w:t>
      </w:r>
    </w:p>
    <w:p w14:paraId="20B47E6F" w14:textId="3F1F5B97" w:rsidR="00E426AE" w:rsidRDefault="00D2392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Using the describe method.</w:t>
      </w:r>
    </w:p>
    <w:p w14:paraId="47633833" w14:textId="6F8389C9" w:rsidR="00E426AE" w:rsidRDefault="00D23928" w:rsidP="00D2392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roofErr w:type="spellStart"/>
      <w:proofErr w:type="gramStart"/>
      <w:r w:rsidRPr="00D23928">
        <w:rPr>
          <w:rFonts w:ascii="Google Sans" w:eastAsia="Google Sans" w:hAnsi="Google Sans" w:cs="Google Sans"/>
        </w:rPr>
        <w:t>data.describe</w:t>
      </w:r>
      <w:proofErr w:type="spellEnd"/>
      <w:proofErr w:type="gramEnd"/>
      <w:r w:rsidRPr="00D23928">
        <w:rPr>
          <w:rFonts w:ascii="Google Sans" w:eastAsia="Google Sans" w:hAnsi="Google Sans" w:cs="Google Sans"/>
        </w:rPr>
        <w:t>()</w:t>
      </w:r>
    </w:p>
    <w:p w14:paraId="446FC821" w14:textId="77777777" w:rsidR="00E426AE" w:rsidRDefault="00E426AE">
      <w:pPr>
        <w:spacing w:after="200" w:line="240" w:lineRule="auto"/>
        <w:rPr>
          <w:rFonts w:ascii="Google Sans" w:eastAsia="Google Sans" w:hAnsi="Google Sans" w:cs="Google Sans"/>
        </w:rPr>
      </w:pPr>
    </w:p>
    <w:p w14:paraId="0F5D7E65" w14:textId="77777777" w:rsidR="00E426AE"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Do the averages of any of the data variables look unusual? Can you describe the interval data?</w:t>
      </w:r>
    </w:p>
    <w:p w14:paraId="30AC54E9" w14:textId="1A1D426C" w:rsidR="00E426AE" w:rsidRDefault="003C3BD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C3BD5">
        <w:rPr>
          <w:rFonts w:ascii="Google Sans" w:eastAsia="Google Sans" w:hAnsi="Google Sans" w:cs="Google Sans"/>
        </w:rPr>
        <w:t xml:space="preserve">The large gap between the mean and maximum values suggests the presence of outliers, especially in </w:t>
      </w:r>
      <w:proofErr w:type="spellStart"/>
      <w:r w:rsidRPr="003C3BD5">
        <w:rPr>
          <w:rFonts w:ascii="Google Sans" w:eastAsia="Google Sans" w:hAnsi="Google Sans" w:cs="Google Sans"/>
        </w:rPr>
        <w:t>video_like_count</w:t>
      </w:r>
      <w:proofErr w:type="spellEnd"/>
      <w:r w:rsidRPr="003C3BD5">
        <w:rPr>
          <w:rFonts w:ascii="Google Sans" w:eastAsia="Google Sans" w:hAnsi="Google Sans" w:cs="Google Sans"/>
        </w:rPr>
        <w:t xml:space="preserve">, </w:t>
      </w:r>
      <w:proofErr w:type="spellStart"/>
      <w:r w:rsidRPr="003C3BD5">
        <w:rPr>
          <w:rFonts w:ascii="Google Sans" w:eastAsia="Google Sans" w:hAnsi="Google Sans" w:cs="Google Sans"/>
        </w:rPr>
        <w:t>video_share_count</w:t>
      </w:r>
      <w:proofErr w:type="spellEnd"/>
      <w:r w:rsidRPr="003C3BD5">
        <w:rPr>
          <w:rFonts w:ascii="Google Sans" w:eastAsia="Google Sans" w:hAnsi="Google Sans" w:cs="Google Sans"/>
        </w:rPr>
        <w:t xml:space="preserve">, and </w:t>
      </w:r>
      <w:proofErr w:type="spellStart"/>
      <w:r w:rsidRPr="003C3BD5">
        <w:rPr>
          <w:rFonts w:ascii="Google Sans" w:eastAsia="Google Sans" w:hAnsi="Google Sans" w:cs="Google Sans"/>
        </w:rPr>
        <w:t>video_comment_count</w:t>
      </w:r>
      <w:proofErr w:type="spellEnd"/>
    </w:p>
    <w:p w14:paraId="5E424B54" w14:textId="77777777" w:rsidR="00E426AE" w:rsidRDefault="00E426AE">
      <w:pPr>
        <w:spacing w:after="70" w:line="240" w:lineRule="auto"/>
        <w:rPr>
          <w:rFonts w:ascii="Google Sans" w:eastAsia="Google Sans" w:hAnsi="Google Sans" w:cs="Google Sans"/>
        </w:rPr>
      </w:pPr>
    </w:p>
    <w:p w14:paraId="3050C9CE" w14:textId="77777777" w:rsidR="00E426AE" w:rsidRDefault="00E426AE">
      <w:pPr>
        <w:spacing w:after="70" w:line="240" w:lineRule="auto"/>
        <w:rPr>
          <w:rFonts w:ascii="Google Sans" w:eastAsia="Google Sans" w:hAnsi="Google Sans" w:cs="Google Sans"/>
          <w:b/>
        </w:rPr>
      </w:pPr>
    </w:p>
    <w:p w14:paraId="265ABA15" w14:textId="77777777" w:rsidR="00E426AE" w:rsidRDefault="00000000">
      <w:pPr>
        <w:spacing w:line="480" w:lineRule="auto"/>
        <w:rPr>
          <w:rFonts w:ascii="Google Sans" w:eastAsia="Google Sans" w:hAnsi="Google Sans" w:cs="Google Sans"/>
          <w:b/>
          <w:color w:val="E69138"/>
          <w:sz w:val="24"/>
          <w:szCs w:val="24"/>
        </w:rPr>
      </w:pPr>
      <w:r>
        <w:rPr>
          <w:rFonts w:ascii="Google Sans" w:eastAsia="Google Sans" w:hAnsi="Google Sans" w:cs="Google Sans"/>
          <w:b/>
          <w:noProof/>
          <w:color w:val="4285F4"/>
          <w:sz w:val="24"/>
          <w:szCs w:val="24"/>
        </w:rPr>
        <w:drawing>
          <wp:inline distT="114300" distB="114300" distL="114300" distR="114300" wp14:anchorId="048B8ACC" wp14:editId="78585B72">
            <wp:extent cx="597232" cy="59723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01A16DBB" w14:textId="77777777" w:rsidR="00E426AE" w:rsidRDefault="00000000">
      <w:pPr>
        <w:spacing w:line="240" w:lineRule="auto"/>
        <w:ind w:left="360"/>
        <w:rPr>
          <w:rFonts w:ascii="Google Sans" w:eastAsia="Google Sans" w:hAnsi="Google Sans" w:cs="Google Sans"/>
          <w:sz w:val="24"/>
          <w:szCs w:val="24"/>
        </w:rPr>
      </w:pPr>
      <w:r>
        <w:rPr>
          <w:rFonts w:ascii="Google Sans" w:eastAsia="Google Sans" w:hAnsi="Google Sans" w:cs="Google Sans"/>
          <w:b/>
          <w:sz w:val="24"/>
          <w:szCs w:val="24"/>
        </w:rPr>
        <w:t>Note</w:t>
      </w:r>
      <w:r>
        <w:rPr>
          <w:rFonts w:ascii="Google Sans" w:eastAsia="Google Sans" w:hAnsi="Google Sans" w:cs="Google Sans"/>
          <w:sz w:val="24"/>
          <w:szCs w:val="24"/>
        </w:rPr>
        <w:t>: The Construct stage does not apply to this workflow. The PACE framework can be adapted to fit the specific requirements of any project.</w:t>
      </w:r>
    </w:p>
    <w:p w14:paraId="28FB57F5" w14:textId="77777777" w:rsidR="00E426AE" w:rsidRDefault="00E426AE">
      <w:pPr>
        <w:spacing w:after="70" w:line="240" w:lineRule="auto"/>
        <w:rPr>
          <w:rFonts w:ascii="Google Sans" w:eastAsia="Google Sans" w:hAnsi="Google Sans" w:cs="Google Sans"/>
        </w:rPr>
      </w:pPr>
    </w:p>
    <w:p w14:paraId="4D6A0E3F" w14:textId="77777777" w:rsidR="00E426AE" w:rsidRDefault="00E426AE">
      <w:pPr>
        <w:spacing w:after="70" w:line="240" w:lineRule="auto"/>
        <w:rPr>
          <w:rFonts w:ascii="Google Sans" w:eastAsia="Google Sans" w:hAnsi="Google Sans" w:cs="Google Sans"/>
        </w:rPr>
      </w:pPr>
    </w:p>
    <w:p w14:paraId="78B16DB9" w14:textId="77777777" w:rsidR="00E426AE" w:rsidRDefault="00E426AE">
      <w:pPr>
        <w:spacing w:after="70" w:line="240" w:lineRule="auto"/>
        <w:rPr>
          <w:rFonts w:ascii="Google Sans" w:eastAsia="Google Sans" w:hAnsi="Google Sans" w:cs="Google Sans"/>
        </w:rPr>
      </w:pPr>
    </w:p>
    <w:p w14:paraId="49CB4AD7" w14:textId="77777777" w:rsidR="00E426AE" w:rsidRDefault="00E426AE">
      <w:pPr>
        <w:spacing w:after="70" w:line="240" w:lineRule="auto"/>
        <w:rPr>
          <w:rFonts w:ascii="Google Sans" w:eastAsia="Google Sans" w:hAnsi="Google Sans" w:cs="Google Sans"/>
        </w:rPr>
      </w:pPr>
    </w:p>
    <w:p w14:paraId="17030508" w14:textId="77777777" w:rsidR="00E426AE" w:rsidRDefault="00E426AE">
      <w:pPr>
        <w:spacing w:after="70" w:line="240" w:lineRule="auto"/>
        <w:rPr>
          <w:rFonts w:ascii="Google Sans" w:eastAsia="Google Sans" w:hAnsi="Google Sans" w:cs="Google Sans"/>
        </w:rPr>
      </w:pPr>
    </w:p>
    <w:p w14:paraId="69E4BF19" w14:textId="77777777" w:rsidR="00E426AE" w:rsidRDefault="00E426AE">
      <w:pPr>
        <w:spacing w:after="70" w:line="240" w:lineRule="auto"/>
        <w:rPr>
          <w:rFonts w:ascii="Google Sans" w:eastAsia="Google Sans" w:hAnsi="Google Sans" w:cs="Google Sans"/>
        </w:rPr>
      </w:pPr>
    </w:p>
    <w:p w14:paraId="07840EF5" w14:textId="77777777" w:rsidR="00E426AE" w:rsidRDefault="00000000">
      <w:pPr>
        <w:spacing w:line="480" w:lineRule="auto"/>
        <w:rPr>
          <w:rFonts w:ascii="Google Sans" w:eastAsia="Google Sans" w:hAnsi="Google Sans" w:cs="Google Sans"/>
          <w:b/>
          <w:color w:val="0F9D58"/>
          <w:sz w:val="24"/>
          <w:szCs w:val="24"/>
        </w:rPr>
      </w:pPr>
      <w:r>
        <w:rPr>
          <w:rFonts w:ascii="Google Sans" w:eastAsia="Google Sans" w:hAnsi="Google Sans" w:cs="Google Sans"/>
          <w:b/>
          <w:noProof/>
          <w:color w:val="4285F4"/>
          <w:sz w:val="24"/>
          <w:szCs w:val="24"/>
        </w:rPr>
        <w:drawing>
          <wp:inline distT="114300" distB="114300" distL="114300" distR="114300" wp14:anchorId="70B90C1D" wp14:editId="06129D5D">
            <wp:extent cx="597232" cy="59723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703E7D8E" w14:textId="77777777" w:rsidR="00E426AE"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lastRenderedPageBreak/>
        <w:t>Given your current knowledge of the data, what would you initially recommend to your manager to investigate further prior to performing exploratory data analysis?</w:t>
      </w:r>
    </w:p>
    <w:p w14:paraId="11CD1ACA" w14:textId="6F5CB51F" w:rsidR="00E426AE" w:rsidRDefault="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73249">
        <w:rPr>
          <w:rFonts w:ascii="Google Sans" w:eastAsia="Google Sans" w:hAnsi="Google Sans" w:cs="Google Sans"/>
        </w:rPr>
        <w:t>I recommend looking deeper into the claim videos from banned and under-review authors. These videos have very high views, likes, and shares, even though there are fewer of them. It would be useful to check if these videos follow the platform’s rules or if they include harmful or false content.</w:t>
      </w:r>
    </w:p>
    <w:p w14:paraId="3E78C430" w14:textId="77777777" w:rsidR="00E73249" w:rsidRPr="00E73249" w:rsidRDefault="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4897DF8" w14:textId="77777777" w:rsidR="00E426AE" w:rsidRDefault="00E426AE">
      <w:pPr>
        <w:spacing w:after="70" w:line="240" w:lineRule="auto"/>
        <w:rPr>
          <w:rFonts w:ascii="Google Sans" w:eastAsia="Google Sans" w:hAnsi="Google Sans" w:cs="Google Sans"/>
          <w:color w:val="333333"/>
        </w:rPr>
      </w:pPr>
    </w:p>
    <w:p w14:paraId="29B24A9E" w14:textId="77777777" w:rsidR="00E426AE"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data initially presents as containing anomalies?</w:t>
      </w:r>
    </w:p>
    <w:p w14:paraId="37E559BA" w14:textId="65AE30DA" w:rsidR="00E426AE" w:rsidRPr="00E73249" w:rsidRDefault="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EC"/>
        </w:rPr>
      </w:pPr>
      <w:r w:rsidRPr="00E73249">
        <w:rPr>
          <w:rFonts w:ascii="Google Sans" w:eastAsia="Google Sans" w:hAnsi="Google Sans" w:cs="Google Sans"/>
          <w:lang w:val="en-EC"/>
        </w:rPr>
        <w:t>The view, like, and share counts for banned and under-review users look unusual. Their median values are very high compared to active users. Also, some values in the dataset are missing, like claim status or transcription, which may affect the analysis.</w:t>
      </w:r>
    </w:p>
    <w:p w14:paraId="74B01599" w14:textId="77777777" w:rsidR="00E426AE" w:rsidRDefault="00E426AE">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2399767" w14:textId="77777777" w:rsidR="00E426AE" w:rsidRDefault="00E426AE">
      <w:pPr>
        <w:spacing w:after="70" w:line="240" w:lineRule="auto"/>
        <w:rPr>
          <w:rFonts w:ascii="Google Sans" w:eastAsia="Google Sans" w:hAnsi="Google Sans" w:cs="Google Sans"/>
          <w:color w:val="333333"/>
        </w:rPr>
      </w:pPr>
    </w:p>
    <w:p w14:paraId="167217F9" w14:textId="77777777" w:rsidR="00E426AE"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additional types of data could strengthen this dataset?</w:t>
      </w:r>
    </w:p>
    <w:p w14:paraId="783BF034" w14:textId="77777777" w:rsidR="00E73249" w:rsidRPr="00E73249" w:rsidRDefault="00E73249" w:rsidP="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73249">
        <w:rPr>
          <w:rFonts w:ascii="Google Sans" w:eastAsia="Google Sans" w:hAnsi="Google Sans" w:cs="Google Sans"/>
        </w:rPr>
        <w:t>The date the video was posted (to analyze trends over time),</w:t>
      </w:r>
    </w:p>
    <w:p w14:paraId="2E7B02A9" w14:textId="77777777" w:rsidR="00E73249" w:rsidRPr="00E73249" w:rsidRDefault="00E73249" w:rsidP="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73249">
        <w:rPr>
          <w:rFonts w:ascii="Google Sans" w:eastAsia="Google Sans" w:hAnsi="Google Sans" w:cs="Google Sans"/>
        </w:rPr>
        <w:t>The number of followers of each user (to understand their influence),</w:t>
      </w:r>
    </w:p>
    <w:p w14:paraId="320E5EDC" w14:textId="4021EC54" w:rsidR="00E426AE" w:rsidRDefault="00E73249" w:rsidP="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73249">
        <w:rPr>
          <w:rFonts w:ascii="Google Sans" w:eastAsia="Google Sans" w:hAnsi="Google Sans" w:cs="Google Sans"/>
        </w:rPr>
        <w:t>A content category or topic label for the video (to know what it’s about)</w:t>
      </w:r>
    </w:p>
    <w:p w14:paraId="0CDCC727" w14:textId="707431AC" w:rsidR="00E73249" w:rsidRPr="00E73249" w:rsidRDefault="00E73249" w:rsidP="00E7324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EC"/>
        </w:rPr>
      </w:pPr>
    </w:p>
    <w:p w14:paraId="6C59E89F" w14:textId="77777777" w:rsidR="00E426AE" w:rsidRPr="00E73249" w:rsidRDefault="00E426AE">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EC"/>
        </w:rPr>
      </w:pPr>
    </w:p>
    <w:p w14:paraId="503E1FA3" w14:textId="77777777" w:rsidR="00E426AE" w:rsidRDefault="00E426AE">
      <w:pPr>
        <w:spacing w:line="240" w:lineRule="auto"/>
        <w:rPr>
          <w:rFonts w:ascii="Google Sans" w:eastAsia="Google Sans" w:hAnsi="Google Sans" w:cs="Google Sans"/>
          <w:b/>
          <w:sz w:val="28"/>
          <w:szCs w:val="28"/>
        </w:rPr>
      </w:pPr>
    </w:p>
    <w:sectPr w:rsidR="00E426AE">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B7E01" w14:textId="77777777" w:rsidR="009A4027" w:rsidRDefault="009A4027">
      <w:pPr>
        <w:spacing w:line="240" w:lineRule="auto"/>
      </w:pPr>
      <w:r>
        <w:separator/>
      </w:r>
    </w:p>
  </w:endnote>
  <w:endnote w:type="continuationSeparator" w:id="0">
    <w:p w14:paraId="376D6958" w14:textId="77777777" w:rsidR="009A4027" w:rsidRDefault="009A40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FD39B78-C78F-A448-A4D7-B06AB78A1C05}"/>
  </w:font>
  <w:font w:name="Symbol">
    <w:panose1 w:val="05050102010706020507"/>
    <w:charset w:val="02"/>
    <w:family w:val="decorative"/>
    <w:pitch w:val="variable"/>
    <w:sig w:usb0="00000000" w:usb1="10000000" w:usb2="00000000" w:usb3="00000000" w:csb0="80000000" w:csb1="00000000"/>
    <w:embedRegular r:id="rId2" w:fontKey="{282F1936-F3A5-F24B-BBF5-472750473FE5}"/>
  </w:font>
  <w:font w:name="Google Sans">
    <w:altName w:val="Calibri"/>
    <w:charset w:val="00"/>
    <w:family w:val="auto"/>
    <w:pitch w:val="default"/>
    <w:embedRegular r:id="rId3" w:fontKey="{5EE21A1C-95AA-4944-8728-590BB2174292}"/>
    <w:embedBold r:id="rId4" w:fontKey="{B13D687A-6B6B-214B-A973-3228BCCC86C9}"/>
  </w:font>
  <w:font w:name="Courier New">
    <w:panose1 w:val="02070309020205020404"/>
    <w:charset w:val="00"/>
    <w:family w:val="modern"/>
    <w:pitch w:val="fixed"/>
    <w:sig w:usb0="E0002AFF" w:usb1="C0007843" w:usb2="00000009" w:usb3="00000000" w:csb0="000001FF" w:csb1="00000000"/>
    <w:embedRegular r:id="rId5" w:fontKey="{C8C1D366-DF03-BC4F-95A5-11D18DF763A5}"/>
  </w:font>
  <w:font w:name="Wingdings">
    <w:panose1 w:val="05000000000000000000"/>
    <w:charset w:val="4D"/>
    <w:family w:val="decorative"/>
    <w:pitch w:val="variable"/>
    <w:sig w:usb0="00000003" w:usb1="00000000" w:usb2="00000000" w:usb3="00000000" w:csb0="80000001" w:csb1="00000000"/>
    <w:embedRegular r:id="rId6" w:fontKey="{02C64906-B17C-024E-B14F-9B76B1BE2E29}"/>
  </w:font>
  <w:font w:name="Arial">
    <w:panose1 w:val="020B0604020202020204"/>
    <w:charset w:val="00"/>
    <w:family w:val="swiss"/>
    <w:pitch w:val="variable"/>
    <w:sig w:usb0="E0002AFF" w:usb1="C0007843" w:usb2="00000009" w:usb3="00000000" w:csb0="000001FF" w:csb1="00000000"/>
    <w:embedRegular r:id="rId7" w:fontKey="{9EEBA8D0-A0CD-D44E-9232-B6B3C07663BF}"/>
    <w:embedItalic r:id="rId8" w:fontKey="{C3FA13A3-B7E7-8C49-89D4-017AE368FE33}"/>
  </w:font>
  <w:font w:name="Roboto">
    <w:panose1 w:val="02000000000000000000"/>
    <w:charset w:val="00"/>
    <w:family w:val="auto"/>
    <w:pitch w:val="variable"/>
    <w:sig w:usb0="E0000AFF" w:usb1="5000217F" w:usb2="00000021" w:usb3="00000000" w:csb0="0000019F" w:csb1="00000000"/>
    <w:embedRegular r:id="rId9" w:fontKey="{2D25284A-2CE8-F142-ADEF-0EE5BE86ECFB}"/>
  </w:font>
  <w:font w:name="Calibri">
    <w:panose1 w:val="020F0502020204030204"/>
    <w:charset w:val="00"/>
    <w:family w:val="swiss"/>
    <w:pitch w:val="variable"/>
    <w:sig w:usb0="E0002AFF" w:usb1="C000247B" w:usb2="00000009" w:usb3="00000000" w:csb0="000001FF" w:csb1="00000000"/>
    <w:embedRegular r:id="rId10" w:fontKey="{E4668030-91A1-D34F-AF21-43F82BE493F0}"/>
  </w:font>
  <w:font w:name="Cambria">
    <w:panose1 w:val="02040503050406030204"/>
    <w:charset w:val="00"/>
    <w:family w:val="roman"/>
    <w:pitch w:val="variable"/>
    <w:sig w:usb0="E00002FF" w:usb1="400004FF" w:usb2="00000000" w:usb3="00000000" w:csb0="0000019F" w:csb1="00000000"/>
    <w:embedRegular r:id="rId11" w:fontKey="{65B72FE5-4A1D-8B4F-BCA7-3B1AB1819C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9862A" w14:textId="77777777" w:rsidR="00E426AE"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8748E4">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B741B" w14:textId="77777777" w:rsidR="00E426AE" w:rsidRDefault="00E426AE">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3568F" w14:textId="77777777" w:rsidR="009A4027" w:rsidRDefault="009A4027">
      <w:pPr>
        <w:spacing w:line="240" w:lineRule="auto"/>
      </w:pPr>
      <w:r>
        <w:separator/>
      </w:r>
    </w:p>
  </w:footnote>
  <w:footnote w:type="continuationSeparator" w:id="0">
    <w:p w14:paraId="18958744" w14:textId="77777777" w:rsidR="009A4027" w:rsidRDefault="009A40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167B0" w14:textId="77777777" w:rsidR="00E426AE" w:rsidRDefault="00E426AE"/>
  <w:p w14:paraId="04539113" w14:textId="77777777" w:rsidR="00E426AE"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14F139FB" w14:textId="77777777" w:rsidR="00E426AE" w:rsidRDefault="00000000">
    <w:pPr>
      <w:spacing w:after="200" w:line="300" w:lineRule="auto"/>
    </w:pPr>
    <w:r>
      <w:rPr>
        <w:rFonts w:ascii="Roboto" w:eastAsia="Roboto" w:hAnsi="Roboto" w:cs="Roboto"/>
        <w:noProof/>
        <w:color w:val="222222"/>
        <w:sz w:val="24"/>
        <w:szCs w:val="24"/>
      </w:rPr>
      <w:drawing>
        <wp:inline distT="114300" distB="114300" distL="114300" distR="114300" wp14:anchorId="605AF53F" wp14:editId="1C7F5D69">
          <wp:extent cx="952500" cy="38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E8D7" w14:textId="77777777" w:rsidR="00E426AE" w:rsidRDefault="00000000">
    <w:r>
      <w:rPr>
        <w:noProof/>
      </w:rPr>
      <w:drawing>
        <wp:anchor distT="0" distB="0" distL="0" distR="0" simplePos="0" relativeHeight="251658240" behindDoc="0" locked="0" layoutInCell="1" hidden="0" allowOverlap="1" wp14:anchorId="5D2F51B8" wp14:editId="7B5EF21B">
          <wp:simplePos x="0" y="0"/>
          <wp:positionH relativeFrom="page">
            <wp:posOffset>0</wp:posOffset>
          </wp:positionH>
          <wp:positionV relativeFrom="page">
            <wp:posOffset>276225</wp:posOffset>
          </wp:positionV>
          <wp:extent cx="7784306" cy="95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31B8"/>
    <w:multiLevelType w:val="multilevel"/>
    <w:tmpl w:val="3356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59332C"/>
    <w:multiLevelType w:val="multilevel"/>
    <w:tmpl w:val="C87A7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0C7CAE"/>
    <w:multiLevelType w:val="multilevel"/>
    <w:tmpl w:val="E5BABF7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984C93"/>
    <w:multiLevelType w:val="hybridMultilevel"/>
    <w:tmpl w:val="F2EA9F68"/>
    <w:lvl w:ilvl="0" w:tplc="812CE8A0">
      <w:numFmt w:val="bullet"/>
      <w:lvlText w:val=""/>
      <w:lvlJc w:val="left"/>
      <w:pPr>
        <w:ind w:left="1080" w:hanging="360"/>
      </w:pPr>
      <w:rPr>
        <w:rFonts w:ascii="Symbol" w:eastAsia="Google Sans" w:hAnsi="Symbol" w:cs="Google San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5106203">
    <w:abstractNumId w:val="1"/>
  </w:num>
  <w:num w:numId="2" w16cid:durableId="1237743112">
    <w:abstractNumId w:val="0"/>
  </w:num>
  <w:num w:numId="3" w16cid:durableId="1299720119">
    <w:abstractNumId w:val="2"/>
  </w:num>
  <w:num w:numId="4" w16cid:durableId="1468860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6AE"/>
    <w:rsid w:val="003C3BD5"/>
    <w:rsid w:val="008748E4"/>
    <w:rsid w:val="009A4027"/>
    <w:rsid w:val="00A202E7"/>
    <w:rsid w:val="00D23928"/>
    <w:rsid w:val="00DC2DCE"/>
    <w:rsid w:val="00E426AE"/>
    <w:rsid w:val="00E73249"/>
    <w:rsid w:val="00F42BF6"/>
  </w:rsids>
  <m:mathPr>
    <m:mathFont m:val="Cambria Math"/>
    <m:brkBin m:val="before"/>
    <m:brkBinSub m:val="--"/>
    <m:smallFrac m:val="0"/>
    <m:dispDef/>
    <m:lMargin m:val="0"/>
    <m:rMargin m:val="0"/>
    <m:defJc m:val="centerGroup"/>
    <m:wrapIndent m:val="1440"/>
    <m:intLim m:val="subSup"/>
    <m:naryLim m:val="undOvr"/>
  </m:mathPr>
  <w:themeFontLang w:val="en-EC"/>
  <w:clrSchemeMapping w:bg1="light1" w:t1="dark1" w:bg2="light2" w:t2="dark2" w:accent1="accent1" w:accent2="accent2" w:accent3="accent3" w:accent4="accent4" w:accent5="accent5" w:accent6="accent6" w:hyperlink="hyperlink" w:followedHyperlink="followedHyperlink"/>
  <w:decimalSymbol w:val=","/>
  <w:listSeparator w:val=","/>
  <w14:docId w14:val="2B83561F"/>
  <w15:docId w15:val="{69D19712-1E81-1040-915E-0EAE40E7C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C2D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0356231">
      <w:bodyDiv w:val="1"/>
      <w:marLeft w:val="0"/>
      <w:marRight w:val="0"/>
      <w:marTop w:val="0"/>
      <w:marBottom w:val="0"/>
      <w:divBdr>
        <w:top w:val="none" w:sz="0" w:space="0" w:color="auto"/>
        <w:left w:val="none" w:sz="0" w:space="0" w:color="auto"/>
        <w:bottom w:val="none" w:sz="0" w:space="0" w:color="auto"/>
        <w:right w:val="none" w:sz="0" w:space="0" w:color="auto"/>
      </w:divBdr>
    </w:div>
    <w:div w:id="1045328328">
      <w:bodyDiv w:val="1"/>
      <w:marLeft w:val="0"/>
      <w:marRight w:val="0"/>
      <w:marTop w:val="0"/>
      <w:marBottom w:val="0"/>
      <w:divBdr>
        <w:top w:val="none" w:sz="0" w:space="0" w:color="auto"/>
        <w:left w:val="none" w:sz="0" w:space="0" w:color="auto"/>
        <w:bottom w:val="none" w:sz="0" w:space="0" w:color="auto"/>
        <w:right w:val="none" w:sz="0" w:space="0" w:color="auto"/>
      </w:divBdr>
      <w:divsChild>
        <w:div w:id="42542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9863276">
      <w:bodyDiv w:val="1"/>
      <w:marLeft w:val="0"/>
      <w:marRight w:val="0"/>
      <w:marTop w:val="0"/>
      <w:marBottom w:val="0"/>
      <w:divBdr>
        <w:top w:val="none" w:sz="0" w:space="0" w:color="auto"/>
        <w:left w:val="none" w:sz="0" w:space="0" w:color="auto"/>
        <w:bottom w:val="none" w:sz="0" w:space="0" w:color="auto"/>
        <w:right w:val="none" w:sz="0" w:space="0" w:color="auto"/>
      </w:divBdr>
    </w:div>
    <w:div w:id="1276987598">
      <w:bodyDiv w:val="1"/>
      <w:marLeft w:val="0"/>
      <w:marRight w:val="0"/>
      <w:marTop w:val="0"/>
      <w:marBottom w:val="0"/>
      <w:divBdr>
        <w:top w:val="none" w:sz="0" w:space="0" w:color="auto"/>
        <w:left w:val="none" w:sz="0" w:space="0" w:color="auto"/>
        <w:bottom w:val="none" w:sz="0" w:space="0" w:color="auto"/>
        <w:right w:val="none" w:sz="0" w:space="0" w:color="auto"/>
      </w:divBdr>
      <w:divsChild>
        <w:div w:id="1344553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36470">
      <w:bodyDiv w:val="1"/>
      <w:marLeft w:val="0"/>
      <w:marRight w:val="0"/>
      <w:marTop w:val="0"/>
      <w:marBottom w:val="0"/>
      <w:divBdr>
        <w:top w:val="none" w:sz="0" w:space="0" w:color="auto"/>
        <w:left w:val="none" w:sz="0" w:space="0" w:color="auto"/>
        <w:bottom w:val="none" w:sz="0" w:space="0" w:color="auto"/>
        <w:right w:val="none" w:sz="0" w:space="0" w:color="auto"/>
      </w:divBdr>
      <w:divsChild>
        <w:div w:id="1215266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809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616</Words>
  <Characters>3514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Espinoza</cp:lastModifiedBy>
  <cp:revision>3</cp:revision>
  <dcterms:created xsi:type="dcterms:W3CDTF">2025-05-15T15:14:00Z</dcterms:created>
  <dcterms:modified xsi:type="dcterms:W3CDTF">2025-05-15T16:36:00Z</dcterms:modified>
</cp:coreProperties>
</file>